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39" w:rsidRPr="007A020A" w:rsidRDefault="00A51939" w:rsidP="00FF0AE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020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51939" w:rsidRPr="007A020A" w:rsidRDefault="00A51939" w:rsidP="00FF0AE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020A">
        <w:rPr>
          <w:rFonts w:ascii="Times New Roman" w:hAnsi="Times New Roman" w:cs="Times New Roman"/>
          <w:sz w:val="28"/>
          <w:szCs w:val="28"/>
        </w:rPr>
        <w:t>Черемховский район Иркутская область</w:t>
      </w:r>
    </w:p>
    <w:p w:rsidR="00A51939" w:rsidRPr="007A020A" w:rsidRDefault="00A51939" w:rsidP="00FF0A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0A">
        <w:rPr>
          <w:rFonts w:ascii="Times New Roman" w:hAnsi="Times New Roman" w:cs="Times New Roman"/>
          <w:b/>
          <w:sz w:val="28"/>
          <w:szCs w:val="28"/>
        </w:rPr>
        <w:t>Тунгусское муниципальное образование</w:t>
      </w:r>
    </w:p>
    <w:p w:rsidR="00A51939" w:rsidRPr="007A020A" w:rsidRDefault="00A51939" w:rsidP="00FF0A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0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51939" w:rsidRPr="007A020A" w:rsidRDefault="00A51939" w:rsidP="00FF0A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939" w:rsidRPr="007A020A" w:rsidRDefault="00A51939" w:rsidP="00FF0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0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1939" w:rsidRDefault="00A51939" w:rsidP="00FF0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93" w:rsidRPr="000E6F36" w:rsidRDefault="000E6F36" w:rsidP="00FF0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F36">
        <w:rPr>
          <w:rFonts w:ascii="Times New Roman" w:hAnsi="Times New Roman" w:cs="Times New Roman"/>
          <w:b/>
          <w:sz w:val="24"/>
          <w:szCs w:val="24"/>
        </w:rPr>
        <w:t>от 05.11.2020 № 46</w:t>
      </w:r>
    </w:p>
    <w:p w:rsidR="00842A93" w:rsidRPr="000E6F36" w:rsidRDefault="00842A93" w:rsidP="00FF0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F36">
        <w:rPr>
          <w:rFonts w:ascii="Times New Roman" w:hAnsi="Times New Roman" w:cs="Times New Roman"/>
          <w:b/>
          <w:sz w:val="24"/>
          <w:szCs w:val="24"/>
        </w:rPr>
        <w:t>с. Тунгуска</w:t>
      </w:r>
    </w:p>
    <w:p w:rsidR="00842A93" w:rsidRPr="000E6F36" w:rsidRDefault="00842A93" w:rsidP="00FF0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2E7A" w:rsidRPr="000E6F36" w:rsidRDefault="00842A93" w:rsidP="000E6F36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F36">
        <w:rPr>
          <w:rFonts w:ascii="Times New Roman" w:hAnsi="Times New Roman" w:cs="Times New Roman"/>
          <w:b/>
          <w:sz w:val="24"/>
          <w:szCs w:val="24"/>
        </w:rPr>
        <w:t xml:space="preserve">Об отмене постановления </w:t>
      </w:r>
      <w:r w:rsidR="00310C88" w:rsidRPr="000E6F36">
        <w:rPr>
          <w:rFonts w:ascii="Times New Roman" w:hAnsi="Times New Roman" w:cs="Times New Roman"/>
          <w:b/>
          <w:sz w:val="24"/>
          <w:szCs w:val="24"/>
        </w:rPr>
        <w:t>от 08.04.2020 №16</w:t>
      </w:r>
      <w:r w:rsidRPr="000E6F3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47CF0" w:rsidRPr="000E6F36">
        <w:rPr>
          <w:rFonts w:ascii="Times New Roman" w:hAnsi="Times New Roman" w:cs="Times New Roman"/>
          <w:b/>
          <w:sz w:val="24"/>
          <w:szCs w:val="24"/>
        </w:rPr>
        <w:t>О</w:t>
      </w:r>
      <w:r w:rsidR="00A51939" w:rsidRPr="000E6F36">
        <w:rPr>
          <w:rFonts w:ascii="Times New Roman" w:hAnsi="Times New Roman" w:cs="Times New Roman"/>
          <w:b/>
          <w:sz w:val="24"/>
          <w:szCs w:val="24"/>
        </w:rPr>
        <w:t xml:space="preserve">б утверждении административного регламента </w:t>
      </w:r>
      <w:r w:rsidR="00AA6310" w:rsidRPr="000E6F36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r w:rsidR="00DE2E7A" w:rsidRPr="000E6F36">
        <w:rPr>
          <w:rFonts w:ascii="Times New Roman" w:hAnsi="Times New Roman" w:cs="Times New Roman"/>
          <w:b/>
          <w:sz w:val="24"/>
          <w:szCs w:val="24"/>
        </w:rPr>
        <w:t xml:space="preserve"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A51939" w:rsidRPr="000E6F36">
        <w:rPr>
          <w:rFonts w:ascii="Times New Roman" w:hAnsi="Times New Roman" w:cs="Times New Roman"/>
          <w:b/>
          <w:sz w:val="24"/>
          <w:szCs w:val="24"/>
        </w:rPr>
        <w:t>Тунгусского муниципального образования</w:t>
      </w:r>
      <w:r w:rsidRPr="000E6F36">
        <w:rPr>
          <w:rFonts w:ascii="Times New Roman" w:hAnsi="Times New Roman" w:cs="Times New Roman"/>
          <w:b/>
          <w:sz w:val="24"/>
          <w:szCs w:val="24"/>
        </w:rPr>
        <w:t>»</w:t>
      </w:r>
    </w:p>
    <w:p w:rsidR="00047CF0" w:rsidRPr="00FF0AE5" w:rsidRDefault="00047CF0" w:rsidP="00FF0A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7CF0" w:rsidRPr="007A020A" w:rsidRDefault="00047CF0" w:rsidP="00310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A020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A020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E2E7A" w:rsidRPr="007A020A">
        <w:rPr>
          <w:rFonts w:ascii="Times New Roman" w:hAnsi="Times New Roman" w:cs="Times New Roman"/>
          <w:sz w:val="28"/>
          <w:szCs w:val="28"/>
        </w:rPr>
        <w:t>ч.5 ст.5 Фе</w:t>
      </w:r>
      <w:r w:rsidR="00FF0AE5" w:rsidRPr="007A020A">
        <w:rPr>
          <w:rFonts w:ascii="Times New Roman" w:hAnsi="Times New Roman" w:cs="Times New Roman"/>
          <w:sz w:val="28"/>
          <w:szCs w:val="28"/>
        </w:rPr>
        <w:t>дерального закона от 21.02.2008</w:t>
      </w:r>
      <w:r w:rsidR="00DE2E7A" w:rsidRPr="007A020A">
        <w:rPr>
          <w:rFonts w:ascii="Times New Roman" w:hAnsi="Times New Roman" w:cs="Times New Roman"/>
          <w:sz w:val="28"/>
          <w:szCs w:val="28"/>
        </w:rPr>
        <w:t xml:space="preserve"> №2395-1 </w:t>
      </w:r>
      <w:r w:rsidR="00310C88" w:rsidRPr="007A020A">
        <w:rPr>
          <w:rFonts w:ascii="Times New Roman" w:hAnsi="Times New Roman" w:cs="Times New Roman"/>
          <w:sz w:val="28"/>
          <w:szCs w:val="28"/>
        </w:rPr>
        <w:t>«</w:t>
      </w:r>
      <w:r w:rsidR="00DE2E7A" w:rsidRPr="007A020A">
        <w:rPr>
          <w:rFonts w:ascii="Times New Roman" w:hAnsi="Times New Roman" w:cs="Times New Roman"/>
          <w:sz w:val="28"/>
          <w:szCs w:val="28"/>
        </w:rPr>
        <w:t>О недрах</w:t>
      </w:r>
      <w:r w:rsidR="00310C88" w:rsidRPr="007A020A">
        <w:rPr>
          <w:rFonts w:ascii="Times New Roman" w:hAnsi="Times New Roman" w:cs="Times New Roman"/>
          <w:sz w:val="28"/>
          <w:szCs w:val="28"/>
        </w:rPr>
        <w:t>»</w:t>
      </w:r>
      <w:r w:rsidR="00DE2E7A" w:rsidRPr="007A020A">
        <w:rPr>
          <w:rFonts w:ascii="Times New Roman" w:hAnsi="Times New Roman" w:cs="Times New Roman"/>
          <w:sz w:val="28"/>
          <w:szCs w:val="28"/>
        </w:rPr>
        <w:t xml:space="preserve">, </w:t>
      </w:r>
      <w:r w:rsidRPr="007A020A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</w:t>
      </w:r>
      <w:hyperlink r:id="rId7" w:history="1">
        <w:r w:rsidR="00FF0AE5" w:rsidRPr="007A020A">
          <w:rPr>
            <w:rFonts w:ascii="Times New Roman" w:hAnsi="Times New Roman" w:cs="Times New Roman"/>
            <w:sz w:val="28"/>
            <w:szCs w:val="28"/>
          </w:rPr>
          <w:t>№</w:t>
        </w:r>
        <w:r w:rsidRPr="007A020A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7A020A">
        <w:rPr>
          <w:rFonts w:ascii="Times New Roman" w:hAnsi="Times New Roman" w:cs="Times New Roman"/>
          <w:sz w:val="28"/>
          <w:szCs w:val="28"/>
        </w:rPr>
        <w:t xml:space="preserve"> </w:t>
      </w:r>
      <w:r w:rsidR="00310C88" w:rsidRPr="007A020A">
        <w:rPr>
          <w:rFonts w:ascii="Times New Roman" w:hAnsi="Times New Roman" w:cs="Times New Roman"/>
          <w:sz w:val="28"/>
          <w:szCs w:val="28"/>
        </w:rPr>
        <w:t>«</w:t>
      </w:r>
      <w:r w:rsidRPr="007A020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10C88" w:rsidRPr="007A020A">
        <w:rPr>
          <w:rFonts w:ascii="Times New Roman" w:hAnsi="Times New Roman" w:cs="Times New Roman"/>
          <w:sz w:val="28"/>
          <w:szCs w:val="28"/>
        </w:rPr>
        <w:t>»</w:t>
      </w:r>
      <w:r w:rsidRPr="007A020A">
        <w:rPr>
          <w:rFonts w:ascii="Times New Roman" w:hAnsi="Times New Roman" w:cs="Times New Roman"/>
          <w:sz w:val="28"/>
          <w:szCs w:val="28"/>
        </w:rPr>
        <w:t xml:space="preserve">, от 26.12.2008 </w:t>
      </w:r>
      <w:hyperlink r:id="rId8" w:history="1">
        <w:r w:rsidR="00FF0AE5" w:rsidRPr="007A020A">
          <w:rPr>
            <w:rFonts w:ascii="Times New Roman" w:hAnsi="Times New Roman" w:cs="Times New Roman"/>
            <w:sz w:val="28"/>
            <w:szCs w:val="28"/>
          </w:rPr>
          <w:t>№</w:t>
        </w:r>
        <w:r w:rsidRPr="007A020A">
          <w:rPr>
            <w:rFonts w:ascii="Times New Roman" w:hAnsi="Times New Roman" w:cs="Times New Roman"/>
            <w:sz w:val="28"/>
            <w:szCs w:val="28"/>
          </w:rPr>
          <w:t xml:space="preserve"> 294-ФЗ</w:t>
        </w:r>
      </w:hyperlink>
      <w:r w:rsidRPr="007A020A">
        <w:rPr>
          <w:rFonts w:ascii="Times New Roman" w:hAnsi="Times New Roman" w:cs="Times New Roman"/>
          <w:sz w:val="28"/>
          <w:szCs w:val="28"/>
        </w:rPr>
        <w:t xml:space="preserve"> </w:t>
      </w:r>
      <w:r w:rsidR="00310C88" w:rsidRPr="007A020A">
        <w:rPr>
          <w:rFonts w:ascii="Times New Roman" w:hAnsi="Times New Roman" w:cs="Times New Roman"/>
          <w:sz w:val="28"/>
          <w:szCs w:val="28"/>
        </w:rPr>
        <w:t>«</w:t>
      </w:r>
      <w:r w:rsidRPr="007A020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10C88" w:rsidRPr="007A020A">
        <w:rPr>
          <w:rFonts w:ascii="Times New Roman" w:hAnsi="Times New Roman" w:cs="Times New Roman"/>
          <w:sz w:val="28"/>
          <w:szCs w:val="28"/>
        </w:rPr>
        <w:t>»</w:t>
      </w:r>
      <w:r w:rsidRPr="007A020A">
        <w:rPr>
          <w:rFonts w:ascii="Times New Roman" w:hAnsi="Times New Roman" w:cs="Times New Roman"/>
          <w:sz w:val="28"/>
          <w:szCs w:val="28"/>
        </w:rPr>
        <w:t>, Постановлени</w:t>
      </w:r>
      <w:r w:rsidR="00DE2E7A" w:rsidRPr="007A020A">
        <w:rPr>
          <w:rFonts w:ascii="Times New Roman" w:hAnsi="Times New Roman" w:cs="Times New Roman"/>
          <w:sz w:val="28"/>
          <w:szCs w:val="28"/>
        </w:rPr>
        <w:t>ем</w:t>
      </w:r>
      <w:r w:rsidRPr="007A020A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</w:t>
      </w:r>
      <w:r w:rsidR="00B85070" w:rsidRPr="007A020A">
        <w:rPr>
          <w:rFonts w:ascii="Times New Roman" w:hAnsi="Times New Roman" w:cs="Times New Roman"/>
          <w:sz w:val="28"/>
          <w:szCs w:val="28"/>
        </w:rPr>
        <w:t xml:space="preserve"> 29.</w:t>
      </w:r>
      <w:r w:rsidRPr="007A020A">
        <w:rPr>
          <w:rFonts w:ascii="Times New Roman" w:hAnsi="Times New Roman" w:cs="Times New Roman"/>
          <w:sz w:val="28"/>
          <w:szCs w:val="28"/>
        </w:rPr>
        <w:t xml:space="preserve">10.2012 </w:t>
      </w:r>
      <w:hyperlink r:id="rId9" w:history="1">
        <w:r w:rsidR="00FF0AE5" w:rsidRPr="007A020A">
          <w:rPr>
            <w:rFonts w:ascii="Times New Roman" w:hAnsi="Times New Roman" w:cs="Times New Roman"/>
            <w:sz w:val="28"/>
            <w:szCs w:val="28"/>
          </w:rPr>
          <w:t>№</w:t>
        </w:r>
        <w:r w:rsidRPr="007A020A">
          <w:rPr>
            <w:rFonts w:ascii="Times New Roman" w:hAnsi="Times New Roman" w:cs="Times New Roman"/>
            <w:sz w:val="28"/>
            <w:szCs w:val="28"/>
          </w:rPr>
          <w:t xml:space="preserve"> 595-пп</w:t>
        </w:r>
      </w:hyperlink>
      <w:r w:rsidRPr="007A020A">
        <w:rPr>
          <w:rFonts w:ascii="Times New Roman" w:hAnsi="Times New Roman" w:cs="Times New Roman"/>
          <w:sz w:val="28"/>
          <w:szCs w:val="28"/>
        </w:rPr>
        <w:t xml:space="preserve"> </w:t>
      </w:r>
      <w:r w:rsidR="00310C88" w:rsidRPr="007A020A">
        <w:rPr>
          <w:rFonts w:ascii="Times New Roman" w:hAnsi="Times New Roman" w:cs="Times New Roman"/>
          <w:sz w:val="28"/>
          <w:szCs w:val="28"/>
        </w:rPr>
        <w:t>«</w:t>
      </w:r>
      <w:r w:rsidRPr="007A020A">
        <w:rPr>
          <w:rFonts w:ascii="Times New Roman" w:hAnsi="Times New Roman" w:cs="Times New Roman"/>
          <w:sz w:val="28"/>
          <w:szCs w:val="28"/>
        </w:rPr>
        <w:t>Об утверждении Порядка разработки и принятия административных регламентов осу</w:t>
      </w:r>
      <w:bookmarkStart w:id="0" w:name="_GoBack"/>
      <w:bookmarkEnd w:id="0"/>
      <w:r w:rsidRPr="007A020A">
        <w:rPr>
          <w:rFonts w:ascii="Times New Roman" w:hAnsi="Times New Roman" w:cs="Times New Roman"/>
          <w:sz w:val="28"/>
          <w:szCs w:val="28"/>
        </w:rPr>
        <w:t>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 муниципальных образований Иркутской области</w:t>
      </w:r>
      <w:r w:rsidR="00310C88" w:rsidRPr="007A020A">
        <w:rPr>
          <w:rFonts w:ascii="Times New Roman" w:hAnsi="Times New Roman" w:cs="Times New Roman"/>
          <w:sz w:val="28"/>
          <w:szCs w:val="28"/>
        </w:rPr>
        <w:t>»</w:t>
      </w:r>
      <w:r w:rsidRPr="007A020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A020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51939" w:rsidRPr="007A020A">
        <w:rPr>
          <w:rFonts w:ascii="Times New Roman" w:hAnsi="Times New Roman" w:cs="Times New Roman"/>
          <w:sz w:val="28"/>
          <w:szCs w:val="28"/>
        </w:rPr>
        <w:t xml:space="preserve"> Тунгусского</w:t>
      </w:r>
      <w:r w:rsidR="00DE2E7A" w:rsidRPr="007A02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Pr="007A020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E50AE" w:rsidRPr="007A020A">
        <w:rPr>
          <w:rFonts w:ascii="Times New Roman" w:hAnsi="Times New Roman" w:cs="Times New Roman"/>
          <w:sz w:val="28"/>
          <w:szCs w:val="28"/>
        </w:rPr>
        <w:t>муниципального</w:t>
      </w:r>
      <w:r w:rsidR="00DE2E7A" w:rsidRPr="007A020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7A020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10C88" w:rsidRPr="007A020A" w:rsidRDefault="00310C88" w:rsidP="00310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C88" w:rsidRDefault="00310C88" w:rsidP="00310C88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A020A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0E6F36" w:rsidRDefault="000E6F36" w:rsidP="00310C88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E6F36" w:rsidRDefault="000E6F36" w:rsidP="000E6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постановление а</w:t>
      </w:r>
      <w:r w:rsidR="00E73686" w:rsidRPr="00E73686">
        <w:rPr>
          <w:rFonts w:ascii="Times New Roman" w:hAnsi="Times New Roman" w:cs="Times New Roman"/>
          <w:sz w:val="28"/>
          <w:szCs w:val="28"/>
        </w:rPr>
        <w:t>дминистрации</w:t>
      </w:r>
      <w:r w:rsidRPr="000E6F36">
        <w:rPr>
          <w:rFonts w:ascii="Times New Roman" w:hAnsi="Times New Roman" w:cs="Times New Roman"/>
          <w:sz w:val="28"/>
          <w:szCs w:val="28"/>
        </w:rPr>
        <w:t xml:space="preserve"> </w:t>
      </w:r>
      <w:r w:rsidRPr="00E73686">
        <w:rPr>
          <w:rFonts w:ascii="Times New Roman" w:hAnsi="Times New Roman" w:cs="Times New Roman"/>
          <w:sz w:val="28"/>
          <w:szCs w:val="28"/>
        </w:rPr>
        <w:t>Тунгусс</w:t>
      </w:r>
      <w:r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  <w:r w:rsidR="00E73686" w:rsidRPr="00E73686">
        <w:rPr>
          <w:rFonts w:ascii="Times New Roman" w:hAnsi="Times New Roman" w:cs="Times New Roman"/>
          <w:sz w:val="28"/>
          <w:szCs w:val="28"/>
        </w:rPr>
        <w:t xml:space="preserve"> </w:t>
      </w:r>
      <w:r w:rsidR="00E73686" w:rsidRPr="00E73686">
        <w:rPr>
          <w:rFonts w:ascii="Times New Roman" w:hAnsi="Times New Roman" w:cs="Times New Roman"/>
          <w:sz w:val="28"/>
          <w:szCs w:val="28"/>
        </w:rPr>
        <w:t>от 08.04.2020 №16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Тунгусского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686" w:rsidRDefault="00E73686" w:rsidP="000E6F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86">
        <w:rPr>
          <w:rFonts w:ascii="Times New Roman" w:hAnsi="Times New Roman" w:cs="Times New Roman"/>
          <w:sz w:val="28"/>
          <w:szCs w:val="28"/>
        </w:rPr>
        <w:t>2. Администрации Тунгусского муниципального образования:</w:t>
      </w:r>
    </w:p>
    <w:p w:rsidR="00E73686" w:rsidRPr="00E73686" w:rsidRDefault="00E73686" w:rsidP="00E73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686">
        <w:rPr>
          <w:rFonts w:ascii="Times New Roman" w:hAnsi="Times New Roman" w:cs="Times New Roman"/>
          <w:sz w:val="28"/>
          <w:szCs w:val="28"/>
        </w:rPr>
        <w:t xml:space="preserve">2.1. внести информационную справку в оригинал постановления администрации Тунгусского муниципального образования </w:t>
      </w:r>
      <w:r w:rsidRPr="00E73686">
        <w:rPr>
          <w:rFonts w:ascii="Times New Roman" w:hAnsi="Times New Roman" w:cs="Times New Roman"/>
          <w:sz w:val="28"/>
          <w:szCs w:val="28"/>
        </w:rPr>
        <w:t xml:space="preserve">от 08.04.2020 №16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</w:t>
      </w:r>
      <w:r w:rsidRPr="00E73686">
        <w:rPr>
          <w:rFonts w:ascii="Times New Roman" w:hAnsi="Times New Roman" w:cs="Times New Roman"/>
          <w:sz w:val="28"/>
          <w:szCs w:val="28"/>
        </w:rPr>
        <w:lastRenderedPageBreak/>
        <w:t>полезных ископаемых, а также при строительстве подземных сооружений, не связанных с добычей полезных ископаемых на территории Тунгусского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686">
        <w:rPr>
          <w:rFonts w:ascii="Times New Roman" w:hAnsi="Times New Roman" w:cs="Times New Roman"/>
          <w:sz w:val="28"/>
          <w:szCs w:val="28"/>
        </w:rPr>
        <w:t>об утрате его силы в связи с отменой;</w:t>
      </w:r>
    </w:p>
    <w:p w:rsidR="00310C88" w:rsidRPr="007A020A" w:rsidRDefault="000E6F36" w:rsidP="00310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47CF0" w:rsidRPr="007A020A">
        <w:rPr>
          <w:rFonts w:ascii="Times New Roman" w:hAnsi="Times New Roman" w:cs="Times New Roman"/>
          <w:sz w:val="28"/>
          <w:szCs w:val="28"/>
        </w:rPr>
        <w:t xml:space="preserve">. </w:t>
      </w:r>
      <w:r w:rsidR="00310C88" w:rsidRPr="007A020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издании «Тунгусский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Тунгусского муниципального образования.</w:t>
      </w:r>
    </w:p>
    <w:p w:rsidR="00047CF0" w:rsidRPr="007A020A" w:rsidRDefault="000E6F36" w:rsidP="00310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0C88" w:rsidRPr="007A020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главу Тунгусского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П.В. Хомченко</w:t>
      </w:r>
      <w:r w:rsidR="00310C88" w:rsidRPr="007A020A">
        <w:rPr>
          <w:rFonts w:ascii="Times New Roman" w:hAnsi="Times New Roman" w:cs="Times New Roman"/>
          <w:sz w:val="28"/>
          <w:szCs w:val="28"/>
        </w:rPr>
        <w:t>.</w:t>
      </w:r>
    </w:p>
    <w:p w:rsidR="00310C88" w:rsidRPr="007A020A" w:rsidRDefault="00310C88" w:rsidP="00310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C88" w:rsidRPr="007A020A" w:rsidRDefault="00310C88" w:rsidP="00310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C88" w:rsidRPr="007A020A" w:rsidRDefault="00310C88" w:rsidP="00310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020A">
        <w:rPr>
          <w:rFonts w:ascii="Times New Roman" w:hAnsi="Times New Roman" w:cs="Times New Roman"/>
          <w:sz w:val="28"/>
          <w:szCs w:val="28"/>
        </w:rPr>
        <w:t>Глава Тунгусского</w:t>
      </w:r>
    </w:p>
    <w:p w:rsidR="00310C88" w:rsidRPr="007A020A" w:rsidRDefault="00310C88" w:rsidP="00310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020A">
        <w:rPr>
          <w:rFonts w:ascii="Times New Roman" w:hAnsi="Times New Roman" w:cs="Times New Roman"/>
          <w:sz w:val="28"/>
          <w:szCs w:val="28"/>
        </w:rPr>
        <w:t>м</w:t>
      </w:r>
      <w:r w:rsidR="000E6F36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0E6F36">
        <w:rPr>
          <w:rFonts w:ascii="Times New Roman" w:hAnsi="Times New Roman" w:cs="Times New Roman"/>
          <w:sz w:val="28"/>
          <w:szCs w:val="28"/>
        </w:rPr>
        <w:tab/>
      </w:r>
      <w:r w:rsidR="000E6F36">
        <w:rPr>
          <w:rFonts w:ascii="Times New Roman" w:hAnsi="Times New Roman" w:cs="Times New Roman"/>
          <w:sz w:val="28"/>
          <w:szCs w:val="28"/>
        </w:rPr>
        <w:tab/>
      </w:r>
      <w:r w:rsidR="000E6F36">
        <w:rPr>
          <w:rFonts w:ascii="Times New Roman" w:hAnsi="Times New Roman" w:cs="Times New Roman"/>
          <w:sz w:val="28"/>
          <w:szCs w:val="28"/>
        </w:rPr>
        <w:tab/>
      </w:r>
      <w:r w:rsidR="000E6F36">
        <w:rPr>
          <w:rFonts w:ascii="Times New Roman" w:hAnsi="Times New Roman" w:cs="Times New Roman"/>
          <w:sz w:val="28"/>
          <w:szCs w:val="28"/>
        </w:rPr>
        <w:tab/>
      </w:r>
      <w:r w:rsidR="000E6F36">
        <w:rPr>
          <w:rFonts w:ascii="Times New Roman" w:hAnsi="Times New Roman" w:cs="Times New Roman"/>
          <w:sz w:val="28"/>
          <w:szCs w:val="28"/>
        </w:rPr>
        <w:tab/>
      </w:r>
      <w:r w:rsidR="000E6F36">
        <w:rPr>
          <w:rFonts w:ascii="Times New Roman" w:hAnsi="Times New Roman" w:cs="Times New Roman"/>
          <w:sz w:val="28"/>
          <w:szCs w:val="28"/>
        </w:rPr>
        <w:tab/>
        <w:t xml:space="preserve">       П.В. Хомченко</w:t>
      </w:r>
    </w:p>
    <w:p w:rsidR="007E50AE" w:rsidRPr="00FF0AE5" w:rsidRDefault="007E50AE" w:rsidP="00FF0A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7E50AE" w:rsidRPr="00FF0AE5" w:rsidSect="00FF0AE5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23F" w:rsidRDefault="0095623F" w:rsidP="00E8092D">
      <w:pPr>
        <w:spacing w:after="0" w:line="240" w:lineRule="auto"/>
      </w:pPr>
      <w:r>
        <w:separator/>
      </w:r>
    </w:p>
  </w:endnote>
  <w:endnote w:type="continuationSeparator" w:id="1">
    <w:p w:rsidR="0095623F" w:rsidRDefault="0095623F" w:rsidP="00E8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23F" w:rsidRDefault="0095623F" w:rsidP="00E8092D">
      <w:pPr>
        <w:spacing w:after="0" w:line="240" w:lineRule="auto"/>
      </w:pPr>
      <w:r>
        <w:separator/>
      </w:r>
    </w:p>
  </w:footnote>
  <w:footnote w:type="continuationSeparator" w:id="1">
    <w:p w:rsidR="0095623F" w:rsidRDefault="0095623F" w:rsidP="00E8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65330"/>
    </w:sdtPr>
    <w:sdtContent>
      <w:p w:rsidR="00310C88" w:rsidRDefault="002F6D9B">
        <w:pPr>
          <w:pStyle w:val="a4"/>
          <w:jc w:val="center"/>
        </w:pPr>
        <w:fldSimple w:instr="PAGE   \* MERGEFORMAT">
          <w:r w:rsidR="000E6F36">
            <w:rPr>
              <w:noProof/>
            </w:rPr>
            <w:t>2</w:t>
          </w:r>
        </w:fldSimple>
      </w:p>
    </w:sdtContent>
  </w:sdt>
  <w:p w:rsidR="00310C88" w:rsidRDefault="00310C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CF0"/>
    <w:rsid w:val="000444EB"/>
    <w:rsid w:val="00047CF0"/>
    <w:rsid w:val="000E6F36"/>
    <w:rsid w:val="0016692B"/>
    <w:rsid w:val="00195C0C"/>
    <w:rsid w:val="002234C4"/>
    <w:rsid w:val="00232AF0"/>
    <w:rsid w:val="002A61A6"/>
    <w:rsid w:val="002B6833"/>
    <w:rsid w:val="002C4E29"/>
    <w:rsid w:val="002E3E5D"/>
    <w:rsid w:val="002F6D9B"/>
    <w:rsid w:val="00310C88"/>
    <w:rsid w:val="004249E7"/>
    <w:rsid w:val="00492B3F"/>
    <w:rsid w:val="004B22FD"/>
    <w:rsid w:val="004B618F"/>
    <w:rsid w:val="004C0446"/>
    <w:rsid w:val="005237EE"/>
    <w:rsid w:val="00553302"/>
    <w:rsid w:val="005F769F"/>
    <w:rsid w:val="00675FD4"/>
    <w:rsid w:val="006E2C42"/>
    <w:rsid w:val="007144D6"/>
    <w:rsid w:val="0072406F"/>
    <w:rsid w:val="007A020A"/>
    <w:rsid w:val="007E303F"/>
    <w:rsid w:val="007E50AE"/>
    <w:rsid w:val="007F4F11"/>
    <w:rsid w:val="00821449"/>
    <w:rsid w:val="00842A93"/>
    <w:rsid w:val="008432AF"/>
    <w:rsid w:val="00862B1E"/>
    <w:rsid w:val="008B221F"/>
    <w:rsid w:val="00904F6D"/>
    <w:rsid w:val="0093615E"/>
    <w:rsid w:val="0094693F"/>
    <w:rsid w:val="0095623F"/>
    <w:rsid w:val="00980837"/>
    <w:rsid w:val="009B7537"/>
    <w:rsid w:val="00A5151E"/>
    <w:rsid w:val="00A51939"/>
    <w:rsid w:val="00A90903"/>
    <w:rsid w:val="00AA6310"/>
    <w:rsid w:val="00AB7ADE"/>
    <w:rsid w:val="00B85070"/>
    <w:rsid w:val="00BA1975"/>
    <w:rsid w:val="00BB013A"/>
    <w:rsid w:val="00C621F9"/>
    <w:rsid w:val="00CC5BB1"/>
    <w:rsid w:val="00D151EE"/>
    <w:rsid w:val="00DE2E7A"/>
    <w:rsid w:val="00DF172F"/>
    <w:rsid w:val="00E70CC2"/>
    <w:rsid w:val="00E73686"/>
    <w:rsid w:val="00E77DCC"/>
    <w:rsid w:val="00E8092D"/>
    <w:rsid w:val="00EB1E2A"/>
    <w:rsid w:val="00EB41B1"/>
    <w:rsid w:val="00EE0C94"/>
    <w:rsid w:val="00F00946"/>
    <w:rsid w:val="00F1326C"/>
    <w:rsid w:val="00F536D5"/>
    <w:rsid w:val="00FD1FE9"/>
    <w:rsid w:val="00FF0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7C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7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C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09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092D"/>
  </w:style>
  <w:style w:type="paragraph" w:styleId="a6">
    <w:name w:val="footer"/>
    <w:basedOn w:val="a"/>
    <w:link w:val="a7"/>
    <w:uiPriority w:val="99"/>
    <w:unhideWhenUsed/>
    <w:rsid w:val="00E8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092D"/>
  </w:style>
  <w:style w:type="paragraph" w:styleId="a8">
    <w:name w:val="Balloon Text"/>
    <w:basedOn w:val="a"/>
    <w:link w:val="a9"/>
    <w:uiPriority w:val="99"/>
    <w:semiHidden/>
    <w:unhideWhenUsed/>
    <w:rsid w:val="00A5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51F716D3C61C7348CC84CA09352A0BB2E9BC260072627BB546D09151692BD6F178DED84B14C087164543F72i1GF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551F716D3C61C7348CC84CA09352A0BB2E9DC76F072627BB546D09151692BD6F178DED84B14C087164543F72i1GF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51F716D3C61C7348CC84CA09352A0BA249EC262547125EA01630C1D46C8AD6B5EDAE898B95716767A57i3G6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7551F716D3C61C7348CD641B6FF08ACB927C7CA68062B77E3006B5E4A4694E83D57D3B4D7FD07057672483F760827612AiBG5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551F716D3C61C7348CD641B6FF08ACB927C7CA68072A75EE046B5E4A4694E83D57D3B4D7FD07057672483F760827612AiBG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43</cp:revision>
  <dcterms:created xsi:type="dcterms:W3CDTF">2019-05-28T10:06:00Z</dcterms:created>
  <dcterms:modified xsi:type="dcterms:W3CDTF">2020-11-12T02:24:00Z</dcterms:modified>
</cp:coreProperties>
</file>